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                                                                                Согласован                                                                             Утверждаю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педагогическом совете школы                       с управляющем советом школы                                        приказ от 20.10.2022г. № 172-од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протокол от </w:t>
      </w:r>
      <w:r>
        <w:rPr>
          <w:rFonts w:cs="Times New Roman" w:ascii="Times New Roman" w:hAnsi="Times New Roman"/>
          <w:sz w:val="24"/>
          <w:szCs w:val="24"/>
        </w:rPr>
        <w:t>14</w:t>
      </w:r>
      <w:r>
        <w:rPr>
          <w:rFonts w:cs="Times New Roman" w:ascii="Times New Roman" w:hAnsi="Times New Roman"/>
          <w:sz w:val="24"/>
          <w:szCs w:val="24"/>
        </w:rPr>
        <w:t xml:space="preserve">.10.2022г. №                                  протокол  от  </w:t>
      </w:r>
      <w:r>
        <w:rPr>
          <w:rFonts w:cs="Times New Roman" w:ascii="Times New Roman" w:hAnsi="Times New Roman"/>
          <w:sz w:val="24"/>
          <w:szCs w:val="24"/>
        </w:rPr>
        <w:t>14</w:t>
      </w:r>
      <w:r>
        <w:rPr>
          <w:rFonts w:cs="Times New Roman" w:ascii="Times New Roman" w:hAnsi="Times New Roman"/>
          <w:sz w:val="24"/>
          <w:szCs w:val="24"/>
        </w:rPr>
        <w:t xml:space="preserve">.10.2022г. № 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директор МОУ «Казначеевская СОШ»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Валуйского района Белгородской области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________________/В.Н.Бирюков/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Календарный учебный график на 2022/2023 учебный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общеобразовательного учреждения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«Казначеевская средняя общеобразовательная школа» Валуйского района  Белгородской области</w:t>
      </w:r>
    </w:p>
    <w:tbl>
      <w:tblPr>
        <w:tblStyle w:val="a3"/>
        <w:tblW w:w="15880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69"/>
        <w:gridCol w:w="2126"/>
        <w:gridCol w:w="1844"/>
        <w:gridCol w:w="1985"/>
        <w:gridCol w:w="4397"/>
        <w:gridCol w:w="3258"/>
      </w:tblGrid>
      <w:tr>
        <w:trPr>
          <w:trHeight w:val="733" w:hRule="atLeast"/>
        </w:trPr>
        <w:tc>
          <w:tcPr>
            <w:tcW w:w="22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Продолжительность учебного года</w:t>
            </w:r>
          </w:p>
        </w:tc>
        <w:tc>
          <w:tcPr>
            <w:tcW w:w="5955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Режим работы</w:t>
            </w:r>
          </w:p>
        </w:tc>
        <w:tc>
          <w:tcPr>
            <w:tcW w:w="43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Каникулы</w:t>
            </w:r>
          </w:p>
        </w:tc>
        <w:tc>
          <w:tcPr>
            <w:tcW w:w="32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Промежуточная и государственная (итоговая) аттестация</w:t>
            </w:r>
          </w:p>
        </w:tc>
      </w:tr>
      <w:tr>
        <w:trPr/>
        <w:tc>
          <w:tcPr>
            <w:tcW w:w="22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Начало учебного года: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 сентября</w:t>
            </w:r>
          </w:p>
        </w:tc>
        <w:tc>
          <w:tcPr>
            <w:tcW w:w="5955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Начало занятий: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8.30.ч.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Продолжительность учебной недели: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1-11 классы – 5-ти дневная учебная неделя;</w:t>
            </w:r>
          </w:p>
        </w:tc>
        <w:tc>
          <w:tcPr>
            <w:tcW w:w="43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Осенние каникулы: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начала каникул – 17.10.2022г.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окончания каникул – 30.10.2022г.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продолжительность в днях: 14</w:t>
            </w:r>
            <w:bookmarkStart w:id="0" w:name="_GoBack"/>
            <w:bookmarkEnd w:id="0"/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дней</w:t>
            </w:r>
          </w:p>
        </w:tc>
        <w:tc>
          <w:tcPr>
            <w:tcW w:w="32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Промежуточная аттестация учащихся 1–8,10 классов    проводится  на основании  Устава  школы    в соответствии  с  Положением «О формах, периодичности и  порядке текущего контроля успеваемости  и промежуточной  аттестации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обучающихся  МОУ «Казначеевская СОШ» Валуйского района  Белгородской области  (протокол педагогического  совета  от 12.02.2021г.)</w:t>
            </w:r>
          </w:p>
        </w:tc>
      </w:tr>
      <w:tr>
        <w:trPr/>
        <w:tc>
          <w:tcPr>
            <w:tcW w:w="22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Окончание учебного года: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1 классе – 25 мая 2023г.,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2-8, 10классах – 31 мая 2023г.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 9,11классах – в соответствии с расписанием экзаменов ГИА</w:t>
            </w:r>
          </w:p>
        </w:tc>
        <w:tc>
          <w:tcPr>
            <w:tcW w:w="5955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Продолжительность занятий: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 класс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 четверть – 3 урока по 35 мин,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 четверть – 4 урока по 35 мин,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3,4 четверть – 4 урока и 1 раз 5 уроков по 40 мин.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2-11 классы – 40 мин.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Сменность занятий: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1 смена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3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Зимние каникулы: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начала каникул – 26.12.2022г.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окончания каникул – 08.01.2023г.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продолжительность в днях: 14 дней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Весенние каникулы: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начала каникул – 27.03.2023г.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окончания каникул – 02.04.2023г.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продолжительность каникул – 7 дней</w:t>
            </w:r>
          </w:p>
        </w:tc>
        <w:tc>
          <w:tcPr>
            <w:tcW w:w="3258" w:type="dxa"/>
            <w:vMerge w:val="continue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720" w:hRule="atLeast"/>
        </w:trPr>
        <w:tc>
          <w:tcPr>
            <w:tcW w:w="226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Продолжительность учебного года: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 класс – 33 учебные недели;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2- 11 классы – 34 учебные недели</w:t>
            </w:r>
          </w:p>
        </w:tc>
        <w:tc>
          <w:tcPr>
            <w:tcW w:w="5955" w:type="dxa"/>
            <w:gridSpan w:val="3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Расписание звонков: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397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Дополнительные каникулы для 1-го класса: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начала каникул – 20.02.2023г.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окончания каникул- 26.02.2023г.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Продолжительность каникул – 7 дней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1218" w:hRule="atLeast"/>
        </w:trPr>
        <w:tc>
          <w:tcPr>
            <w:tcW w:w="226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Для 1го класса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Четверть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1.8.30-9.05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2.9.15-9.50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Для 1 го класса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2полугодие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1.8.30-9.10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2.9.20-10.00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Для 2-11-х классов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1.8.30-9.10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2.9.20-10.00</w:t>
            </w:r>
          </w:p>
        </w:tc>
        <w:tc>
          <w:tcPr>
            <w:tcW w:w="439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1135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56160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61601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LibreOffice/7.4.3.2$Linux_X86_64 LibreOffice_project/40$Build-2</Application>
  <AppVersion>15.0000</AppVersion>
  <Pages>2</Pages>
  <Words>276</Words>
  <Characters>1875</Characters>
  <CharactersWithSpaces>2757</CharactersWithSpaces>
  <Paragraphs>62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2021-09-02T11:20:00Z</dcterms:created>
  <dc:creator>УЧИТЕЛЬ</dc:creator>
  <dc:description/>
  <dc:language>ru-RU</dc:language>
  <cp:lastModifiedBy/>
  <cp:lastPrinted>2022-11-01T05:47:00Z</cp:lastPrinted>
  <dcterms:modified xsi:type="dcterms:W3CDTF">2024-09-25T16:09:15Z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